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  <w:t>Załącznik nr 1</w:t>
      </w:r>
    </w:p>
    <w:p>
      <w:pPr>
        <w:pStyle w:val="Normal"/>
        <w:ind w:right="-17" w:hanging="0"/>
        <w:jc w:val="right"/>
        <w:rPr/>
      </w:pPr>
      <w:bookmarkStart w:id="0" w:name="__DdeLink__60_309005865"/>
      <w:bookmarkEnd w:id="0"/>
      <w:r>
        <w:rPr>
          <w:rFonts w:eastAsia="Arial" w:ascii="Arial" w:hAnsi="Arial"/>
          <w:sz w:val="16"/>
          <w:szCs w:val="16"/>
        </w:rPr>
        <w:t xml:space="preserve">do Regulaminu konkursu </w:t>
      </w:r>
    </w:p>
    <w:p>
      <w:pPr>
        <w:pStyle w:val="Normal"/>
        <w:ind w:right="-17" w:hanging="0"/>
        <w:jc w:val="right"/>
        <w:rPr/>
      </w:pPr>
      <w:r>
        <w:rPr>
          <w:rFonts w:eastAsia="Arial" w:ascii="Arial" w:hAnsi="Arial"/>
          <w:sz w:val="16"/>
          <w:szCs w:val="16"/>
        </w:rPr>
        <w:t xml:space="preserve"> „</w:t>
      </w:r>
      <w:r>
        <w:rPr>
          <w:rFonts w:eastAsia="Arial" w:ascii="Arial" w:hAnsi="Arial"/>
          <w:sz w:val="16"/>
          <w:szCs w:val="16"/>
        </w:rPr>
        <w:t>Żyj zdrowo – bez alkoholu i narkotyków”</w:t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bookmarkStart w:id="1" w:name="__DdeLink__60_3090058651"/>
      <w:bookmarkStart w:id="2" w:name="__DdeLink__60_3090058651"/>
      <w:bookmarkEnd w:id="2"/>
      <w:r>
        <w:rPr>
          <w:rFonts w:eastAsia="Arial" w:ascii="Arial" w:hAnsi="Arial"/>
          <w:sz w:val="16"/>
          <w:szCs w:val="16"/>
        </w:rPr>
      </w:r>
    </w:p>
    <w:p>
      <w:pPr>
        <w:pStyle w:val="Normal"/>
        <w:spacing w:lineRule="exact" w:line="2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224" w:leader="none"/>
        </w:tabs>
        <w:spacing w:lineRule="exact" w:line="280"/>
        <w:ind w:right="726" w:hanging="0"/>
        <w:jc w:val="right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FORMULARZ KONKURSOWY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Imię i nazwisko uczestnika konkursu: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Adres: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Adres e-mail: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Tel. kontaktowy: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/>
      </w:pPr>
      <w:r>
        <w:rPr>
          <w:rFonts w:ascii="Arial" w:hAnsi="Arial"/>
          <w:sz w:val="28"/>
          <w:szCs w:val="28"/>
        </w:rPr>
        <w:t>……………………………………………………………………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</w:rPr>
        <w:t>Kategoria wiekowa</w:t>
      </w:r>
      <w:r>
        <w:rPr>
          <w:rFonts w:ascii="Arial" w:hAnsi="Arial"/>
          <w:b/>
          <w:bCs/>
          <w:sz w:val="28"/>
          <w:szCs w:val="28"/>
          <w:vertAlign w:val="superscript"/>
        </w:rPr>
        <w:t>*</w:t>
      </w:r>
      <w:r>
        <w:rPr>
          <w:rFonts w:ascii="Arial" w:hAnsi="Arial"/>
          <w:b/>
          <w:bCs/>
          <w:sz w:val="28"/>
          <w:szCs w:val="28"/>
        </w:rPr>
        <w:t>: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b/>
          <w:b/>
          <w:bCs/>
        </w:rPr>
      </w:pPr>
      <w:bookmarkStart w:id="3" w:name="__DdeLink__65_1101736082"/>
      <w:r>
        <w:rPr>
          <w:rFonts w:eastAsia="Arial Black" w:cs="Arial Black" w:ascii="Arial Black" w:hAnsi="Arial Black"/>
          <w:b/>
          <w:bCs/>
          <w:sz w:val="28"/>
          <w:szCs w:val="28"/>
        </w:rPr>
        <w:t>□</w:t>
      </w:r>
      <w:bookmarkEnd w:id="3"/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</w:t>
      </w:r>
      <w:r>
        <w:rPr>
          <w:rFonts w:eastAsia="Calibri" w:cs="Arial" w:ascii="Arial Black" w:hAnsi="Arial Black"/>
          <w:b/>
          <w:bCs/>
          <w:sz w:val="28"/>
          <w:szCs w:val="28"/>
        </w:rPr>
        <w:t>6 – 11 lat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/>
      </w:pP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□ </w:t>
      </w:r>
      <w:r>
        <w:rPr>
          <w:rFonts w:eastAsia="Arial Black" w:cs="Arial Black" w:ascii="Arial Black" w:hAnsi="Arial Black"/>
          <w:b w:val="false"/>
          <w:bCs w:val="false"/>
          <w:sz w:val="28"/>
          <w:szCs w:val="28"/>
        </w:rPr>
        <w:t>12 – 16 lat</w:t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rPr>
          <w:rFonts w:ascii="Arial Black" w:hAnsi="Arial Black" w:eastAsia="Arial Black" w:cs="Arial Black"/>
          <w:b w:val="false"/>
          <w:b w:val="false"/>
          <w:bCs w:val="false"/>
          <w:sz w:val="28"/>
          <w:szCs w:val="28"/>
        </w:rPr>
      </w:pPr>
      <w:r>
        <w:rPr>
          <w:vertAlign w:val="superscript"/>
        </w:rPr>
      </w:r>
    </w:p>
    <w:p>
      <w:pPr>
        <w:pStyle w:val="Normal"/>
        <w:tabs>
          <w:tab w:val="left" w:pos="224" w:leader="none"/>
        </w:tabs>
        <w:spacing w:lineRule="auto" w:line="360"/>
        <w:ind w:right="726" w:firstLine="4820"/>
        <w:jc w:val="center"/>
        <w:rPr/>
      </w:pPr>
      <w:r>
        <w:rPr/>
      </w:r>
    </w:p>
    <w:p>
      <w:pPr>
        <w:pStyle w:val="Normal"/>
        <w:tabs>
          <w:tab w:val="left" w:pos="224" w:leader="none"/>
        </w:tabs>
        <w:spacing w:lineRule="auto" w:line="360"/>
        <w:ind w:right="726" w:hanging="0"/>
        <w:jc w:val="left"/>
        <w:rPr/>
      </w:pPr>
      <w:r>
        <w:rPr/>
        <w:t xml:space="preserve">* </w:t>
      </w:r>
      <w:r>
        <w:rPr/>
        <w:t>zaznaczyć właściwe</w:t>
      </w:r>
    </w:p>
    <w:p>
      <w:pPr>
        <w:pStyle w:val="Normal"/>
        <w:tabs>
          <w:tab w:val="left" w:pos="224" w:leader="none"/>
        </w:tabs>
        <w:spacing w:lineRule="auto" w:line="360"/>
        <w:ind w:right="726" w:firstLine="4820"/>
        <w:jc w:val="center"/>
        <w:rPr/>
      </w:pPr>
      <w:r>
        <w:rPr>
          <w:rFonts w:ascii="Arial" w:hAnsi="Arial"/>
        </w:rPr>
        <w:t>……………………………</w:t>
      </w:r>
      <w:r>
        <w:rPr>
          <w:rFonts w:ascii="Arial" w:hAnsi="Arial"/>
        </w:rPr>
        <w:t>..</w:t>
      </w:r>
    </w:p>
    <w:p>
      <w:pPr>
        <w:pStyle w:val="Normal"/>
        <w:tabs>
          <w:tab w:val="left" w:pos="224" w:leader="none"/>
        </w:tabs>
        <w:spacing w:lineRule="auto" w:line="360"/>
        <w:ind w:right="726" w:firstLine="4820"/>
        <w:jc w:val="center"/>
        <w:rPr/>
      </w:pPr>
      <w:r>
        <w:rPr>
          <w:rFonts w:ascii="Arial" w:hAnsi="Arial"/>
        </w:rPr>
        <w:t>(podpis uczestnika)</w:t>
      </w:r>
    </w:p>
    <w:p>
      <w:pPr>
        <w:pStyle w:val="Normal"/>
        <w:tabs>
          <w:tab w:val="left" w:pos="224" w:leader="none"/>
        </w:tabs>
        <w:spacing w:lineRule="auto" w:line="360"/>
        <w:ind w:right="726" w:firstLine="482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left" w:pos="224" w:leader="none"/>
        </w:tabs>
        <w:spacing w:lineRule="auto" w:line="360"/>
        <w:ind w:right="726" w:firstLine="482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Wyrażam zgodę na przetwarzanie  swoich danych osobowych: imię, nazwisko, adres zamieszkania, adres e-mail na podstawie Ustawy o Ochronie Danych osobowych (tekst jednolity Dz. U. z 2018 r. Nr 1000) oraz   Rozporządzenie Parlamentu Europejskiego        i Rady (UE) 2016/679 z 27 kwietnia 2016 r. - RODO.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trike w:val="false"/>
          <w:dstrike w:val="false"/>
          <w:sz w:val="24"/>
          <w:szCs w:val="24"/>
          <w:u w:val="none"/>
        </w:rPr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  <w:tab/>
        <w:tab/>
        <w:tab/>
        <w:tab/>
        <w:tab/>
        <w:tab/>
        <w:tab/>
        <w:t xml:space="preserve">.................................................... </w:t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czytelny podpis </w:t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</w:t>
      </w:r>
    </w:p>
    <w:p>
      <w:pPr>
        <w:pStyle w:val="Normal"/>
        <w:spacing w:lineRule="auto" w:line="27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13 Rozporządzenia Parlamentu Europejskiego i Rady (UE) 2016/679 z 27 kwietnia 2016 r. w sprawie ochrony osób fizycznych w związku z przetwarzaniem danych osobowych                  i w sprawie swobodnego przepływu takich danych oraz uchylenia dyrektywy 95/46/WE informujemy co następuje: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sz w:val="22"/>
          <w:szCs w:val="22"/>
        </w:rPr>
        <w:t>Administratorem danych jest Gmina Gorzkowice reprezentowany przez Wójta Gminy Gorzkowice, tel: 44 6818-006,</w:t>
      </w:r>
    </w:p>
    <w:p>
      <w:pPr>
        <w:pStyle w:val="ListParagraph"/>
        <w:numPr>
          <w:ilvl w:val="0"/>
          <w:numId w:val="0"/>
        </w:numPr>
        <w:spacing w:lineRule="auto" w:line="276"/>
        <w:ind w:left="14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– mail:  gmina@gorzkowice.pl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Inspektor ochrony danych kontakt: </w:t>
      </w:r>
      <w:r>
        <w:rPr>
          <w:rFonts w:ascii="Times New Roman" w:hAnsi="Times New Roman"/>
          <w:b w:val="false"/>
          <w:bCs w:val="false"/>
          <w:sz w:val="22"/>
          <w:szCs w:val="22"/>
        </w:rPr>
        <w:t>iod@gorzkowice.pl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Dane przetwarzane  będą w celu udziału w konkursie na podstawie art. 6 ust. 1 lit. a RODO.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4. Podanie swoich danych osobowych jest konieczne w celu udziału w konkursie. 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5. Zgoda na przetwarzanie może zostać w każdej chwili cofnięta, jednak nie ma wpływu na zgodność przetwarzania, którego dokonano przed jej cofnięciem. 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6. Ma Pan/i prawo do żądania dostępu do swoich danych osobowych, ich sprostowania, usunięcia lub ograniczenia przetwarzania oraz prawo do wniesienia sprzeciwu wobec ich przetwarzania i prawo do przenoszenia danych.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7. Posiada Pan/i prawo do wniesienia skargi do Urzędu Ochrony Danych Osobowych.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 w:cs="Times New Roman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2"/>
          <w:szCs w:val="22"/>
          <w:u w:val="none"/>
        </w:rPr>
        <w:t xml:space="preserve">      </w:t>
      </w:r>
      <w:r>
        <w:rPr>
          <w:rFonts w:cs="Times New Roman" w:ascii="Times New Roman" w:hAnsi="Times New Roman"/>
          <w:b w:val="false"/>
          <w:strike w:val="false"/>
          <w:dstrike w:val="false"/>
          <w:sz w:val="22"/>
          <w:szCs w:val="22"/>
          <w:u w:val="none"/>
        </w:rPr>
        <w:t xml:space="preserve">8. Pana/i dane nie zostaną wykorzystywane w procesie zautomatyzowanego podejmowania decyzji w tym profilowania, ani przekazywane innym odbiorcom. </w:t>
      </w:r>
    </w:p>
    <w:p>
      <w:pPr>
        <w:pStyle w:val="ListParagraph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2"/>
          <w:szCs w:val="22"/>
          <w:u w:val="none"/>
        </w:rPr>
        <w:t xml:space="preserve">      </w:t>
      </w:r>
      <w:r>
        <w:rPr>
          <w:rFonts w:cs="Times New Roman" w:ascii="Times New Roman" w:hAnsi="Times New Roman"/>
          <w:b w:val="false"/>
          <w:strike w:val="false"/>
          <w:dstrike w:val="false"/>
          <w:sz w:val="22"/>
          <w:szCs w:val="22"/>
          <w:u w:val="none"/>
        </w:rPr>
        <w:t xml:space="preserve">9. </w:t>
      </w:r>
      <w:r>
        <w:rPr>
          <w:rFonts w:ascii="Times New Roman" w:hAnsi="Times New Roman"/>
          <w:sz w:val="22"/>
          <w:szCs w:val="22"/>
        </w:rPr>
        <w:t xml:space="preserve">Dane osobowe uczestnika konkursu/jego rodziców/prawnych opiekunów nie będą przetwarzane w procesie zautomatyzowanego podejmowania decyzji ani w procesie profilowania. </w:t>
      </w:r>
    </w:p>
    <w:p>
      <w:pPr>
        <w:pStyle w:val="Default"/>
        <w:jc w:val="both"/>
        <w:rPr>
          <w:rFonts w:cs="Times New Roman"/>
          <w:b w:val="false"/>
          <w:b w:val="false"/>
          <w:strike w:val="false"/>
          <w:dstrike w:val="false"/>
          <w:u w:val="none"/>
        </w:rPr>
      </w:pPr>
      <w:r>
        <w:rPr>
          <w:rFonts w:cs="Times New Roman"/>
          <w:b w:val="false"/>
          <w:strike w:val="false"/>
          <w:dstrike w:val="false"/>
          <w:u w:val="none"/>
        </w:rPr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rPr>
          <w:rFonts w:ascii="Times New Roman" w:hAnsi="Times New Roman" w:cs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pageBreakBefore w:val="false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>
          <w:rFonts w:ascii="Arial" w:hAnsi="Arial" w:eastAsia="Arial"/>
          <w:sz w:val="16"/>
          <w:szCs w:val="16"/>
        </w:rPr>
      </w:pPr>
      <w:r>
        <w:rPr>
          <w:rFonts w:eastAsia="Arial" w:ascii="Arial" w:hAnsi="Arial"/>
          <w:sz w:val="16"/>
          <w:szCs w:val="16"/>
        </w:rPr>
      </w:r>
    </w:p>
    <w:p>
      <w:pPr>
        <w:pStyle w:val="Normal"/>
        <w:ind w:right="-17" w:hanging="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01"/>
    <w:family w:val="auto"/>
    <w:pitch w:val="default"/>
  </w:font>
  <w:font w:name="Arial Black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5b27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libri" w:hAnsi="Calibri" w:eastAsia="SimSun" w:cs="Lucida Sans" w:asciiTheme="minorHAnsi" w:hAnsiTheme="minorHAnsi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LibreOffice/5.4.2.2$Windows_x86 LibreOffice_project/22b09f6418e8c2d508a9eaf86b2399209b0990f4</Application>
  <Pages>2</Pages>
  <Words>291</Words>
  <Characters>1913</Characters>
  <CharactersWithSpaces>2255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2020-06-17T11:00:00Z</dcterms:created>
  <dc:creator>DZimoch</dc:creator>
  <dc:description/>
  <dc:language>pl-PL</dc:language>
  <cp:lastModifiedBy/>
  <cp:lastPrinted>2021-08-03T10:21:47Z</cp:lastPrinted>
  <dcterms:modified xsi:type="dcterms:W3CDTF">2021-08-05T11:20:30Z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